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282" w:rsidRPr="008375FA" w:rsidRDefault="00F10490" w:rsidP="008375FA">
      <w:pPr>
        <w:spacing w:line="480" w:lineRule="auto"/>
        <w:jc w:val="center"/>
        <w:rPr>
          <w:rFonts w:ascii="Times New Roman" w:hAnsi="Times New Roman" w:cs="Times New Roman"/>
          <w:b/>
          <w:sz w:val="24"/>
          <w:szCs w:val="24"/>
        </w:rPr>
      </w:pPr>
      <w:r w:rsidRPr="001524F1">
        <w:rPr>
          <w:rFonts w:ascii="Times New Roman" w:hAnsi="Times New Roman" w:cs="Times New Roman"/>
          <w:b/>
          <w:sz w:val="24"/>
          <w:szCs w:val="24"/>
        </w:rPr>
        <w:t>Civil Service in Public Sector</w:t>
      </w:r>
    </w:p>
    <w:p w:rsidR="00424282" w:rsidRPr="001524F1" w:rsidRDefault="00F10490" w:rsidP="00772FED">
      <w:pPr>
        <w:spacing w:line="480" w:lineRule="auto"/>
        <w:ind w:firstLine="720"/>
        <w:rPr>
          <w:rFonts w:ascii="Times New Roman" w:hAnsi="Times New Roman" w:cs="Times New Roman"/>
          <w:sz w:val="24"/>
          <w:szCs w:val="24"/>
        </w:rPr>
      </w:pPr>
      <w:r w:rsidRPr="001524F1">
        <w:rPr>
          <w:rFonts w:ascii="Times New Roman" w:hAnsi="Times New Roman" w:cs="Times New Roman"/>
          <w:sz w:val="24"/>
          <w:szCs w:val="24"/>
        </w:rPr>
        <w:t xml:space="preserve">The public sector has been diminishing </w:t>
      </w:r>
      <w:r w:rsidR="007C03F9" w:rsidRPr="001524F1">
        <w:rPr>
          <w:rFonts w:ascii="Times New Roman" w:hAnsi="Times New Roman" w:cs="Times New Roman"/>
          <w:sz w:val="24"/>
          <w:szCs w:val="24"/>
        </w:rPr>
        <w:t>and under siege</w:t>
      </w:r>
      <w:r w:rsidR="001225B8" w:rsidRPr="001524F1">
        <w:rPr>
          <w:rFonts w:ascii="Times New Roman" w:hAnsi="Times New Roman" w:cs="Times New Roman"/>
          <w:sz w:val="24"/>
          <w:szCs w:val="24"/>
        </w:rPr>
        <w:t xml:space="preserve"> due to constant attacks by the elected leaders who, in one way or the other, have decided to offer competitions </w:t>
      </w:r>
      <w:r w:rsidR="007546E3" w:rsidRPr="001524F1">
        <w:rPr>
          <w:rFonts w:ascii="Times New Roman" w:hAnsi="Times New Roman" w:cs="Times New Roman"/>
          <w:sz w:val="24"/>
          <w:szCs w:val="24"/>
        </w:rPr>
        <w:t xml:space="preserve">for public </w:t>
      </w:r>
      <w:r w:rsidR="006C3C00" w:rsidRPr="001524F1">
        <w:rPr>
          <w:rFonts w:ascii="Times New Roman" w:hAnsi="Times New Roman" w:cs="Times New Roman"/>
          <w:sz w:val="24"/>
          <w:szCs w:val="24"/>
        </w:rPr>
        <w:t>resources</w:t>
      </w:r>
      <w:r w:rsidR="007546E3" w:rsidRPr="001524F1">
        <w:rPr>
          <w:rFonts w:ascii="Times New Roman" w:hAnsi="Times New Roman" w:cs="Times New Roman"/>
          <w:sz w:val="24"/>
          <w:szCs w:val="24"/>
        </w:rPr>
        <w:t xml:space="preserve"> to the public servants.</w:t>
      </w:r>
      <w:r w:rsidR="00081D47" w:rsidRPr="001524F1">
        <w:rPr>
          <w:rFonts w:ascii="Times New Roman" w:hAnsi="Times New Roman" w:cs="Times New Roman"/>
          <w:sz w:val="24"/>
          <w:szCs w:val="24"/>
        </w:rPr>
        <w:t xml:space="preserve"> In most nations, elected leaders are constitutionally mandated to protect the public resources and ensure they create laws that see the national public resources spread equitably to the citizens</w:t>
      </w:r>
      <w:r w:rsidR="005C3375" w:rsidRPr="001524F1">
        <w:rPr>
          <w:rFonts w:ascii="Times New Roman" w:hAnsi="Times New Roman" w:cs="Times New Roman"/>
          <w:sz w:val="24"/>
          <w:szCs w:val="24"/>
        </w:rPr>
        <w:t xml:space="preserve"> (Lobao, 2018)</w:t>
      </w:r>
      <w:r w:rsidR="00081D47" w:rsidRPr="001524F1">
        <w:rPr>
          <w:rFonts w:ascii="Times New Roman" w:hAnsi="Times New Roman" w:cs="Times New Roman"/>
          <w:sz w:val="24"/>
          <w:szCs w:val="24"/>
        </w:rPr>
        <w:t>. However</w:t>
      </w:r>
      <w:r w:rsidR="00ED15C7" w:rsidRPr="001524F1">
        <w:rPr>
          <w:rFonts w:ascii="Times New Roman" w:hAnsi="Times New Roman" w:cs="Times New Roman"/>
          <w:sz w:val="24"/>
          <w:szCs w:val="24"/>
        </w:rPr>
        <w:t>,</w:t>
      </w:r>
      <w:r w:rsidR="00081D47" w:rsidRPr="001524F1">
        <w:rPr>
          <w:rFonts w:ascii="Times New Roman" w:hAnsi="Times New Roman" w:cs="Times New Roman"/>
          <w:sz w:val="24"/>
          <w:szCs w:val="24"/>
        </w:rPr>
        <w:t xml:space="preserve"> this has not been the cas</w:t>
      </w:r>
      <w:r w:rsidR="00E03D25" w:rsidRPr="001524F1">
        <w:rPr>
          <w:rFonts w:ascii="Times New Roman" w:hAnsi="Times New Roman" w:cs="Times New Roman"/>
          <w:sz w:val="24"/>
          <w:szCs w:val="24"/>
        </w:rPr>
        <w:t xml:space="preserve">e </w:t>
      </w:r>
      <w:r w:rsidR="00081D47" w:rsidRPr="001524F1">
        <w:rPr>
          <w:rFonts w:ascii="Times New Roman" w:hAnsi="Times New Roman" w:cs="Times New Roman"/>
          <w:sz w:val="24"/>
          <w:szCs w:val="24"/>
        </w:rPr>
        <w:t xml:space="preserve">in many scenarios because </w:t>
      </w:r>
      <w:r w:rsidR="004F2C75" w:rsidRPr="001524F1">
        <w:rPr>
          <w:rFonts w:ascii="Times New Roman" w:hAnsi="Times New Roman" w:cs="Times New Roman"/>
          <w:sz w:val="24"/>
          <w:szCs w:val="24"/>
        </w:rPr>
        <w:t xml:space="preserve">some leaders have decided to have personal interests to enrich themselves. </w:t>
      </w:r>
      <w:r w:rsidR="00EE1998" w:rsidRPr="001524F1">
        <w:rPr>
          <w:rFonts w:ascii="Times New Roman" w:hAnsi="Times New Roman" w:cs="Times New Roman"/>
          <w:sz w:val="24"/>
          <w:szCs w:val="24"/>
        </w:rPr>
        <w:t>As a result,</w:t>
      </w:r>
      <w:r w:rsidR="00E426D1" w:rsidRPr="001524F1">
        <w:rPr>
          <w:rFonts w:ascii="Times New Roman" w:hAnsi="Times New Roman" w:cs="Times New Roman"/>
          <w:sz w:val="24"/>
          <w:szCs w:val="24"/>
        </w:rPr>
        <w:t xml:space="preserve"> there has been a constant push and pull</w:t>
      </w:r>
      <w:r w:rsidR="00EE1998" w:rsidRPr="001524F1">
        <w:rPr>
          <w:rFonts w:ascii="Times New Roman" w:hAnsi="Times New Roman" w:cs="Times New Roman"/>
          <w:sz w:val="24"/>
          <w:szCs w:val="24"/>
        </w:rPr>
        <w:t xml:space="preserve"> between the public servants</w:t>
      </w:r>
      <w:r w:rsidR="00077D38" w:rsidRPr="001524F1">
        <w:rPr>
          <w:rFonts w:ascii="Times New Roman" w:hAnsi="Times New Roman" w:cs="Times New Roman"/>
          <w:sz w:val="24"/>
          <w:szCs w:val="24"/>
        </w:rPr>
        <w:t xml:space="preserve"> and these politicians. Public servants rightly claim that these elected leaders' </w:t>
      </w:r>
      <w:r w:rsidR="00F0105C" w:rsidRPr="001524F1">
        <w:rPr>
          <w:rFonts w:ascii="Times New Roman" w:hAnsi="Times New Roman" w:cs="Times New Roman"/>
          <w:sz w:val="24"/>
          <w:szCs w:val="24"/>
        </w:rPr>
        <w:t xml:space="preserve">continued </w:t>
      </w:r>
      <w:r w:rsidR="00E03D25" w:rsidRPr="001524F1">
        <w:rPr>
          <w:rFonts w:ascii="Times New Roman" w:hAnsi="Times New Roman" w:cs="Times New Roman"/>
          <w:sz w:val="24"/>
          <w:szCs w:val="24"/>
        </w:rPr>
        <w:t>sabotage</w:t>
      </w:r>
      <w:r w:rsidR="00F0105C" w:rsidRPr="001524F1">
        <w:rPr>
          <w:rFonts w:ascii="Times New Roman" w:hAnsi="Times New Roman" w:cs="Times New Roman"/>
          <w:sz w:val="24"/>
          <w:szCs w:val="24"/>
        </w:rPr>
        <w:t xml:space="preserve"> makes it quite tricky for the essential services to be delivered to the public.</w:t>
      </w:r>
    </w:p>
    <w:p w:rsidR="004157CB" w:rsidRPr="001524F1" w:rsidRDefault="00F10490" w:rsidP="00772FED">
      <w:pPr>
        <w:spacing w:line="480" w:lineRule="auto"/>
        <w:ind w:firstLine="720"/>
        <w:rPr>
          <w:rFonts w:ascii="Times New Roman" w:hAnsi="Times New Roman" w:cs="Times New Roman"/>
          <w:sz w:val="24"/>
          <w:szCs w:val="24"/>
        </w:rPr>
      </w:pPr>
      <w:r w:rsidRPr="001524F1">
        <w:rPr>
          <w:rFonts w:ascii="Times New Roman" w:hAnsi="Times New Roman" w:cs="Times New Roman"/>
          <w:sz w:val="24"/>
          <w:szCs w:val="24"/>
        </w:rPr>
        <w:t>The public sector cannot thrive in an environment where civil service is shr</w:t>
      </w:r>
      <w:r>
        <w:rPr>
          <w:rFonts w:ascii="Times New Roman" w:hAnsi="Times New Roman" w:cs="Times New Roman"/>
          <w:sz w:val="24"/>
          <w:szCs w:val="24"/>
        </w:rPr>
        <w:t>inking. The public sector in</w:t>
      </w:r>
      <w:r w:rsidRPr="001524F1">
        <w:rPr>
          <w:rFonts w:ascii="Times New Roman" w:hAnsi="Times New Roman" w:cs="Times New Roman"/>
          <w:sz w:val="24"/>
          <w:szCs w:val="24"/>
        </w:rPr>
        <w:t xml:space="preserve"> </w:t>
      </w:r>
      <w:r>
        <w:rPr>
          <w:rFonts w:ascii="Times New Roman" w:hAnsi="Times New Roman" w:cs="Times New Roman"/>
          <w:sz w:val="24"/>
          <w:szCs w:val="24"/>
        </w:rPr>
        <w:t>US</w:t>
      </w:r>
      <w:r w:rsidRPr="001524F1">
        <w:rPr>
          <w:rFonts w:ascii="Times New Roman" w:hAnsi="Times New Roman" w:cs="Times New Roman"/>
          <w:sz w:val="24"/>
          <w:szCs w:val="24"/>
        </w:rPr>
        <w:t xml:space="preserve"> has, over a long period, acted to equalize the disparity in employment observed by the minority groups, and therefore a </w:t>
      </w:r>
      <w:r w:rsidR="00C527BD" w:rsidRPr="001524F1">
        <w:rPr>
          <w:rFonts w:ascii="Times New Roman" w:hAnsi="Times New Roman" w:cs="Times New Roman"/>
          <w:sz w:val="24"/>
          <w:szCs w:val="24"/>
        </w:rPr>
        <w:t>nation, which</w:t>
      </w:r>
      <w:r w:rsidRPr="001524F1">
        <w:rPr>
          <w:rFonts w:ascii="Times New Roman" w:hAnsi="Times New Roman" w:cs="Times New Roman"/>
          <w:sz w:val="24"/>
          <w:szCs w:val="24"/>
        </w:rPr>
        <w:t xml:space="preserve"> is so keen on protecting the livelihoods of its citizens must protect it. </w:t>
      </w:r>
      <w:r w:rsidR="00416EC2" w:rsidRPr="001524F1">
        <w:rPr>
          <w:rFonts w:ascii="Times New Roman" w:hAnsi="Times New Roman" w:cs="Times New Roman"/>
          <w:sz w:val="24"/>
          <w:szCs w:val="24"/>
        </w:rPr>
        <w:t>The politicians who are the people's representatives in leadership are the one</w:t>
      </w:r>
      <w:r w:rsidR="00BF60E1" w:rsidRPr="001524F1">
        <w:rPr>
          <w:rFonts w:ascii="Times New Roman" w:hAnsi="Times New Roman" w:cs="Times New Roman"/>
          <w:sz w:val="24"/>
          <w:szCs w:val="24"/>
        </w:rPr>
        <w:t>s who tactically or openly employ political forces to fight public service and civil servants</w:t>
      </w:r>
      <w:r w:rsidR="009E0879" w:rsidRPr="001524F1">
        <w:rPr>
          <w:rFonts w:ascii="Times New Roman" w:hAnsi="Times New Roman" w:cs="Times New Roman"/>
          <w:sz w:val="24"/>
          <w:szCs w:val="24"/>
        </w:rPr>
        <w:t xml:space="preserve"> (Laird, 2017).</w:t>
      </w:r>
      <w:r w:rsidR="00E3279F" w:rsidRPr="001524F1">
        <w:rPr>
          <w:rFonts w:ascii="Times New Roman" w:hAnsi="Times New Roman" w:cs="Times New Roman"/>
          <w:sz w:val="24"/>
          <w:szCs w:val="24"/>
        </w:rPr>
        <w:t xml:space="preserve"> </w:t>
      </w:r>
      <w:r w:rsidR="00E67853">
        <w:rPr>
          <w:rFonts w:ascii="Times New Roman" w:hAnsi="Times New Roman" w:cs="Times New Roman"/>
          <w:sz w:val="24"/>
          <w:szCs w:val="24"/>
        </w:rPr>
        <w:t>For that reason, t</w:t>
      </w:r>
      <w:r w:rsidR="00E3279F" w:rsidRPr="001524F1">
        <w:rPr>
          <w:rFonts w:ascii="Times New Roman" w:hAnsi="Times New Roman" w:cs="Times New Roman"/>
          <w:sz w:val="24"/>
          <w:szCs w:val="24"/>
        </w:rPr>
        <w:t xml:space="preserve">he public servants cannot deliver services to the public when public funds are cut; elected leaders </w:t>
      </w:r>
      <w:r w:rsidR="00003CD1" w:rsidRPr="001524F1">
        <w:rPr>
          <w:rFonts w:ascii="Times New Roman" w:hAnsi="Times New Roman" w:cs="Times New Roman"/>
          <w:sz w:val="24"/>
          <w:szCs w:val="24"/>
        </w:rPr>
        <w:t>constantly</w:t>
      </w:r>
      <w:r w:rsidR="00E3279F" w:rsidRPr="001524F1">
        <w:rPr>
          <w:rFonts w:ascii="Times New Roman" w:hAnsi="Times New Roman" w:cs="Times New Roman"/>
          <w:sz w:val="24"/>
          <w:szCs w:val="24"/>
        </w:rPr>
        <w:t xml:space="preserve"> attack</w:t>
      </w:r>
      <w:r w:rsidR="00B42E5F" w:rsidRPr="001524F1">
        <w:rPr>
          <w:rFonts w:ascii="Times New Roman" w:hAnsi="Times New Roman" w:cs="Times New Roman"/>
          <w:sz w:val="24"/>
          <w:szCs w:val="24"/>
        </w:rPr>
        <w:t xml:space="preserve"> public servants. They should instead join hands in working together to improve the sector for full-service delivery to the people.</w:t>
      </w:r>
    </w:p>
    <w:p w:rsidR="00003CD1" w:rsidRPr="001524F1" w:rsidRDefault="00F10490" w:rsidP="00772FED">
      <w:pPr>
        <w:spacing w:line="480" w:lineRule="auto"/>
        <w:ind w:firstLine="720"/>
        <w:rPr>
          <w:rFonts w:ascii="Times New Roman" w:hAnsi="Times New Roman" w:cs="Times New Roman"/>
          <w:sz w:val="24"/>
          <w:szCs w:val="24"/>
        </w:rPr>
      </w:pPr>
      <w:r w:rsidRPr="001524F1">
        <w:rPr>
          <w:rFonts w:ascii="Times New Roman" w:hAnsi="Times New Roman" w:cs="Times New Roman"/>
          <w:sz w:val="24"/>
          <w:szCs w:val="24"/>
        </w:rPr>
        <w:t xml:space="preserve">If the status quo is maintained without being corrected, then the public service's future will be doomed. The public sector will soon totally die. All the courageous union leaders will be discouraged from fighting to protect the employees of the public sector. </w:t>
      </w:r>
      <w:r w:rsidR="00794AA5" w:rsidRPr="001524F1">
        <w:rPr>
          <w:rFonts w:ascii="Times New Roman" w:hAnsi="Times New Roman" w:cs="Times New Roman"/>
          <w:sz w:val="24"/>
          <w:szCs w:val="24"/>
        </w:rPr>
        <w:t xml:space="preserve">To </w:t>
      </w:r>
      <w:r w:rsidR="00521A86" w:rsidRPr="001524F1">
        <w:rPr>
          <w:rFonts w:ascii="Times New Roman" w:hAnsi="Times New Roman" w:cs="Times New Roman"/>
          <w:sz w:val="24"/>
          <w:szCs w:val="24"/>
        </w:rPr>
        <w:t xml:space="preserve">protect this, </w:t>
      </w:r>
      <w:r w:rsidR="004263B7" w:rsidRPr="001524F1">
        <w:rPr>
          <w:rFonts w:ascii="Times New Roman" w:hAnsi="Times New Roman" w:cs="Times New Roman"/>
          <w:sz w:val="24"/>
          <w:szCs w:val="24"/>
        </w:rPr>
        <w:t xml:space="preserve">I will </w:t>
      </w:r>
      <w:r w:rsidR="000C03DB" w:rsidRPr="001524F1">
        <w:rPr>
          <w:rFonts w:ascii="Times New Roman" w:hAnsi="Times New Roman" w:cs="Times New Roman"/>
          <w:sz w:val="24"/>
          <w:szCs w:val="24"/>
        </w:rPr>
        <w:lastRenderedPageBreak/>
        <w:t>sponsor</w:t>
      </w:r>
      <w:r w:rsidR="004263B7" w:rsidRPr="001524F1">
        <w:rPr>
          <w:rFonts w:ascii="Times New Roman" w:hAnsi="Times New Roman" w:cs="Times New Roman"/>
          <w:sz w:val="24"/>
          <w:szCs w:val="24"/>
        </w:rPr>
        <w:t xml:space="preserve"> a private bill to congress </w:t>
      </w:r>
      <w:r w:rsidR="000C03DB" w:rsidRPr="001524F1">
        <w:rPr>
          <w:rFonts w:ascii="Times New Roman" w:hAnsi="Times New Roman" w:cs="Times New Roman"/>
          <w:sz w:val="24"/>
          <w:szCs w:val="24"/>
        </w:rPr>
        <w:t>to;</w:t>
      </w:r>
      <w:r w:rsidR="004263B7" w:rsidRPr="001524F1">
        <w:rPr>
          <w:rFonts w:ascii="Times New Roman" w:hAnsi="Times New Roman" w:cs="Times New Roman"/>
          <w:sz w:val="24"/>
          <w:szCs w:val="24"/>
        </w:rPr>
        <w:t xml:space="preserve"> constitutionally allocate 50% of the national revenue to the public sector.</w:t>
      </w:r>
    </w:p>
    <w:p w:rsidR="00C26019" w:rsidRPr="001524F1" w:rsidRDefault="00C26019" w:rsidP="001524F1">
      <w:pPr>
        <w:spacing w:line="480" w:lineRule="auto"/>
        <w:rPr>
          <w:rFonts w:ascii="Times New Roman" w:hAnsi="Times New Roman" w:cs="Times New Roman"/>
          <w:sz w:val="24"/>
          <w:szCs w:val="24"/>
        </w:rPr>
      </w:pPr>
    </w:p>
    <w:p w:rsidR="00C26019" w:rsidRPr="001524F1" w:rsidRDefault="00C26019" w:rsidP="001524F1">
      <w:pPr>
        <w:spacing w:line="480" w:lineRule="auto"/>
        <w:rPr>
          <w:rFonts w:ascii="Times New Roman" w:hAnsi="Times New Roman" w:cs="Times New Roman"/>
          <w:sz w:val="24"/>
          <w:szCs w:val="24"/>
        </w:rPr>
      </w:pPr>
    </w:p>
    <w:p w:rsidR="00C26019" w:rsidRPr="001524F1" w:rsidRDefault="00C26019" w:rsidP="001524F1">
      <w:pPr>
        <w:spacing w:line="480" w:lineRule="auto"/>
        <w:rPr>
          <w:rFonts w:ascii="Times New Roman" w:hAnsi="Times New Roman" w:cs="Times New Roman"/>
          <w:sz w:val="24"/>
          <w:szCs w:val="24"/>
        </w:rPr>
      </w:pPr>
    </w:p>
    <w:p w:rsidR="00C26019" w:rsidRPr="001524F1" w:rsidRDefault="00C26019" w:rsidP="001524F1">
      <w:pPr>
        <w:spacing w:line="480" w:lineRule="auto"/>
        <w:rPr>
          <w:rFonts w:ascii="Times New Roman" w:hAnsi="Times New Roman" w:cs="Times New Roman"/>
          <w:sz w:val="24"/>
          <w:szCs w:val="24"/>
        </w:rPr>
      </w:pPr>
    </w:p>
    <w:p w:rsidR="00C26019" w:rsidRPr="001524F1" w:rsidRDefault="00C26019" w:rsidP="001524F1">
      <w:pPr>
        <w:spacing w:line="480" w:lineRule="auto"/>
        <w:rPr>
          <w:rFonts w:ascii="Times New Roman" w:hAnsi="Times New Roman" w:cs="Times New Roman"/>
          <w:sz w:val="24"/>
          <w:szCs w:val="24"/>
        </w:rPr>
      </w:pPr>
    </w:p>
    <w:p w:rsidR="00C26019" w:rsidRPr="001524F1" w:rsidRDefault="00C26019" w:rsidP="001524F1">
      <w:pPr>
        <w:spacing w:line="480" w:lineRule="auto"/>
        <w:rPr>
          <w:rFonts w:ascii="Times New Roman" w:hAnsi="Times New Roman" w:cs="Times New Roman"/>
          <w:sz w:val="24"/>
          <w:szCs w:val="24"/>
        </w:rPr>
      </w:pPr>
    </w:p>
    <w:p w:rsidR="00C26019" w:rsidRPr="001524F1" w:rsidRDefault="00C26019" w:rsidP="001524F1">
      <w:pPr>
        <w:spacing w:line="480" w:lineRule="auto"/>
        <w:rPr>
          <w:rFonts w:ascii="Times New Roman" w:hAnsi="Times New Roman" w:cs="Times New Roman"/>
          <w:sz w:val="24"/>
          <w:szCs w:val="24"/>
        </w:rPr>
      </w:pPr>
    </w:p>
    <w:p w:rsidR="00C26019" w:rsidRPr="001524F1" w:rsidRDefault="00C26019" w:rsidP="001524F1">
      <w:pPr>
        <w:spacing w:line="480" w:lineRule="auto"/>
        <w:rPr>
          <w:rFonts w:ascii="Times New Roman" w:hAnsi="Times New Roman" w:cs="Times New Roman"/>
          <w:sz w:val="24"/>
          <w:szCs w:val="24"/>
        </w:rPr>
      </w:pPr>
    </w:p>
    <w:p w:rsidR="00C26019" w:rsidRPr="001524F1" w:rsidRDefault="00C26019" w:rsidP="001524F1">
      <w:pPr>
        <w:spacing w:line="480" w:lineRule="auto"/>
        <w:rPr>
          <w:rFonts w:ascii="Times New Roman" w:hAnsi="Times New Roman" w:cs="Times New Roman"/>
          <w:sz w:val="24"/>
          <w:szCs w:val="24"/>
        </w:rPr>
      </w:pPr>
    </w:p>
    <w:p w:rsidR="00C26019" w:rsidRPr="001524F1" w:rsidRDefault="00C26019" w:rsidP="001524F1">
      <w:pPr>
        <w:spacing w:line="480" w:lineRule="auto"/>
        <w:rPr>
          <w:rFonts w:ascii="Times New Roman" w:hAnsi="Times New Roman" w:cs="Times New Roman"/>
          <w:sz w:val="24"/>
          <w:szCs w:val="24"/>
        </w:rPr>
      </w:pPr>
    </w:p>
    <w:p w:rsidR="00C26019" w:rsidRPr="001524F1" w:rsidRDefault="00C26019" w:rsidP="001524F1">
      <w:pPr>
        <w:spacing w:line="480" w:lineRule="auto"/>
        <w:rPr>
          <w:rFonts w:ascii="Times New Roman" w:hAnsi="Times New Roman" w:cs="Times New Roman"/>
          <w:sz w:val="24"/>
          <w:szCs w:val="24"/>
        </w:rPr>
      </w:pPr>
    </w:p>
    <w:p w:rsidR="00C26019" w:rsidRPr="001524F1" w:rsidRDefault="00C26019" w:rsidP="001524F1">
      <w:pPr>
        <w:spacing w:line="480" w:lineRule="auto"/>
        <w:rPr>
          <w:rFonts w:ascii="Times New Roman" w:hAnsi="Times New Roman" w:cs="Times New Roman"/>
          <w:sz w:val="24"/>
          <w:szCs w:val="24"/>
        </w:rPr>
      </w:pPr>
    </w:p>
    <w:p w:rsidR="00C26019" w:rsidRPr="001524F1" w:rsidRDefault="00C26019" w:rsidP="001524F1">
      <w:pPr>
        <w:spacing w:line="480" w:lineRule="auto"/>
        <w:rPr>
          <w:rFonts w:ascii="Times New Roman" w:hAnsi="Times New Roman" w:cs="Times New Roman"/>
          <w:sz w:val="24"/>
          <w:szCs w:val="24"/>
        </w:rPr>
      </w:pPr>
    </w:p>
    <w:p w:rsidR="00C26019" w:rsidRPr="001524F1" w:rsidRDefault="00C26019" w:rsidP="001524F1">
      <w:pPr>
        <w:spacing w:line="480" w:lineRule="auto"/>
        <w:rPr>
          <w:rFonts w:ascii="Times New Roman" w:hAnsi="Times New Roman" w:cs="Times New Roman"/>
          <w:sz w:val="24"/>
          <w:szCs w:val="24"/>
        </w:rPr>
      </w:pPr>
    </w:p>
    <w:p w:rsidR="003E398B" w:rsidRDefault="003E398B" w:rsidP="001524F1">
      <w:pPr>
        <w:spacing w:line="480" w:lineRule="auto"/>
        <w:rPr>
          <w:rFonts w:ascii="Times New Roman" w:hAnsi="Times New Roman" w:cs="Times New Roman"/>
          <w:sz w:val="24"/>
          <w:szCs w:val="24"/>
        </w:rPr>
      </w:pPr>
    </w:p>
    <w:p w:rsidR="003E398B" w:rsidRDefault="003E398B" w:rsidP="001524F1">
      <w:pPr>
        <w:spacing w:line="480" w:lineRule="auto"/>
        <w:rPr>
          <w:rFonts w:ascii="Times New Roman" w:hAnsi="Times New Roman" w:cs="Times New Roman"/>
          <w:sz w:val="24"/>
          <w:szCs w:val="24"/>
        </w:rPr>
      </w:pPr>
    </w:p>
    <w:p w:rsidR="003E398B" w:rsidRDefault="003E398B" w:rsidP="001524F1">
      <w:pPr>
        <w:spacing w:line="480" w:lineRule="auto"/>
        <w:rPr>
          <w:rFonts w:ascii="Times New Roman" w:hAnsi="Times New Roman" w:cs="Times New Roman"/>
          <w:sz w:val="24"/>
          <w:szCs w:val="24"/>
        </w:rPr>
      </w:pPr>
    </w:p>
    <w:p w:rsidR="00467322" w:rsidRPr="00804256" w:rsidRDefault="00F10490" w:rsidP="00804256">
      <w:pPr>
        <w:spacing w:line="480" w:lineRule="auto"/>
        <w:jc w:val="center"/>
        <w:rPr>
          <w:rFonts w:ascii="Times New Roman" w:hAnsi="Times New Roman" w:cs="Times New Roman"/>
          <w:b/>
          <w:sz w:val="24"/>
          <w:szCs w:val="24"/>
        </w:rPr>
      </w:pPr>
      <w:r w:rsidRPr="00804256">
        <w:rPr>
          <w:rFonts w:ascii="Times New Roman" w:hAnsi="Times New Roman" w:cs="Times New Roman"/>
          <w:b/>
          <w:sz w:val="24"/>
          <w:szCs w:val="24"/>
        </w:rPr>
        <w:lastRenderedPageBreak/>
        <w:t>Reference</w:t>
      </w:r>
      <w:r w:rsidR="00811AD1">
        <w:rPr>
          <w:rFonts w:ascii="Times New Roman" w:hAnsi="Times New Roman" w:cs="Times New Roman"/>
          <w:b/>
          <w:sz w:val="24"/>
          <w:szCs w:val="24"/>
        </w:rPr>
        <w:t>s</w:t>
      </w:r>
    </w:p>
    <w:p w:rsidR="005333D5" w:rsidRPr="001524F1" w:rsidRDefault="00F10490" w:rsidP="00B14B54">
      <w:pPr>
        <w:spacing w:line="480" w:lineRule="auto"/>
        <w:ind w:left="720" w:hanging="720"/>
        <w:rPr>
          <w:rFonts w:ascii="Times New Roman" w:hAnsi="Times New Roman" w:cs="Times New Roman"/>
          <w:sz w:val="24"/>
          <w:szCs w:val="24"/>
        </w:rPr>
      </w:pPr>
      <w:r w:rsidRPr="001524F1">
        <w:rPr>
          <w:rFonts w:ascii="Times New Roman" w:hAnsi="Times New Roman" w:cs="Times New Roman"/>
          <w:color w:val="222222"/>
          <w:sz w:val="24"/>
          <w:szCs w:val="24"/>
          <w:shd w:val="clear" w:color="auto" w:fill="FFFFFF"/>
        </w:rPr>
        <w:t>Laird, J. (2017). Public sector employment inequality in the United States and the great recession. </w:t>
      </w:r>
      <w:r w:rsidRPr="001524F1">
        <w:rPr>
          <w:rFonts w:ascii="Times New Roman" w:hAnsi="Times New Roman" w:cs="Times New Roman"/>
          <w:i/>
          <w:iCs/>
          <w:color w:val="222222"/>
          <w:sz w:val="24"/>
          <w:szCs w:val="24"/>
          <w:shd w:val="clear" w:color="auto" w:fill="FFFFFF"/>
        </w:rPr>
        <w:t>Demography</w:t>
      </w:r>
      <w:r w:rsidRPr="001524F1">
        <w:rPr>
          <w:rFonts w:ascii="Times New Roman" w:hAnsi="Times New Roman" w:cs="Times New Roman"/>
          <w:color w:val="222222"/>
          <w:sz w:val="24"/>
          <w:szCs w:val="24"/>
          <w:shd w:val="clear" w:color="auto" w:fill="FFFFFF"/>
        </w:rPr>
        <w:t>, </w:t>
      </w:r>
      <w:r w:rsidRPr="001524F1">
        <w:rPr>
          <w:rFonts w:ascii="Times New Roman" w:hAnsi="Times New Roman" w:cs="Times New Roman"/>
          <w:i/>
          <w:iCs/>
          <w:color w:val="222222"/>
          <w:sz w:val="24"/>
          <w:szCs w:val="24"/>
          <w:shd w:val="clear" w:color="auto" w:fill="FFFFFF"/>
        </w:rPr>
        <w:t>54</w:t>
      </w:r>
      <w:r w:rsidRPr="001524F1">
        <w:rPr>
          <w:rFonts w:ascii="Times New Roman" w:hAnsi="Times New Roman" w:cs="Times New Roman"/>
          <w:color w:val="222222"/>
          <w:sz w:val="24"/>
          <w:szCs w:val="24"/>
          <w:shd w:val="clear" w:color="auto" w:fill="FFFFFF"/>
        </w:rPr>
        <w:t>(1), 391-411.</w:t>
      </w:r>
      <w:r w:rsidR="00F2718C">
        <w:rPr>
          <w:rFonts w:ascii="Times New Roman" w:hAnsi="Times New Roman" w:cs="Times New Roman"/>
          <w:color w:val="222222"/>
          <w:sz w:val="24"/>
          <w:szCs w:val="24"/>
          <w:shd w:val="clear" w:color="auto" w:fill="FFFFFF"/>
        </w:rPr>
        <w:t xml:space="preserve"> </w:t>
      </w:r>
      <w:hyperlink r:id="rId4" w:history="1">
        <w:r w:rsidR="00F2718C" w:rsidRPr="004946E0">
          <w:rPr>
            <w:rStyle w:val="Hyperlink"/>
            <w:rFonts w:ascii="Times New Roman" w:hAnsi="Times New Roman" w:cs="Times New Roman"/>
            <w:sz w:val="24"/>
            <w:szCs w:val="24"/>
            <w:shd w:val="clear" w:color="auto" w:fill="FFFFFF"/>
          </w:rPr>
          <w:t>https://link.springer.com/content/pdf/10.1007/s13524-016-0532-4.pdf</w:t>
        </w:r>
      </w:hyperlink>
      <w:r w:rsidR="00F2718C">
        <w:rPr>
          <w:rFonts w:ascii="Times New Roman" w:hAnsi="Times New Roman" w:cs="Times New Roman"/>
          <w:color w:val="222222"/>
          <w:sz w:val="24"/>
          <w:szCs w:val="24"/>
          <w:shd w:val="clear" w:color="auto" w:fill="FFFFFF"/>
        </w:rPr>
        <w:t xml:space="preserve"> </w:t>
      </w:r>
    </w:p>
    <w:p w:rsidR="00467322" w:rsidRPr="001524F1" w:rsidRDefault="00F10490" w:rsidP="00B14B54">
      <w:pPr>
        <w:spacing w:line="480" w:lineRule="auto"/>
        <w:ind w:left="720" w:hanging="720"/>
        <w:rPr>
          <w:rFonts w:ascii="Times New Roman" w:hAnsi="Times New Roman" w:cs="Times New Roman"/>
          <w:sz w:val="24"/>
          <w:szCs w:val="24"/>
        </w:rPr>
      </w:pPr>
      <w:r w:rsidRPr="001524F1">
        <w:rPr>
          <w:rFonts w:ascii="Times New Roman" w:hAnsi="Times New Roman" w:cs="Times New Roman"/>
          <w:color w:val="222222"/>
          <w:sz w:val="24"/>
          <w:szCs w:val="24"/>
          <w:shd w:val="clear" w:color="auto" w:fill="FFFFFF"/>
        </w:rPr>
        <w:t>Lobao, L., Gray, M., Cox, K., &amp; Kitson, M. (2018). The shrinking state? Understanding the assault on the public sector.</w:t>
      </w:r>
      <w:r w:rsidR="00F2718C">
        <w:rPr>
          <w:rFonts w:ascii="Times New Roman" w:hAnsi="Times New Roman" w:cs="Times New Roman"/>
          <w:color w:val="222222"/>
          <w:sz w:val="24"/>
          <w:szCs w:val="24"/>
          <w:shd w:val="clear" w:color="auto" w:fill="FFFFFF"/>
        </w:rPr>
        <w:t xml:space="preserve"> </w:t>
      </w:r>
      <w:hyperlink r:id="rId5" w:history="1">
        <w:r w:rsidR="00F2718C" w:rsidRPr="004946E0">
          <w:rPr>
            <w:rStyle w:val="Hyperlink"/>
            <w:rFonts w:ascii="Times New Roman" w:hAnsi="Times New Roman" w:cs="Times New Roman"/>
            <w:sz w:val="24"/>
            <w:szCs w:val="24"/>
            <w:shd w:val="clear" w:color="auto" w:fill="FFFFFF"/>
          </w:rPr>
          <w:t>https://academic.oup.com/cjres/article-abstract/11/3/389/5146445</w:t>
        </w:r>
      </w:hyperlink>
      <w:r w:rsidR="00F2718C">
        <w:rPr>
          <w:rFonts w:ascii="Times New Roman" w:hAnsi="Times New Roman" w:cs="Times New Roman"/>
          <w:color w:val="222222"/>
          <w:sz w:val="24"/>
          <w:szCs w:val="24"/>
          <w:shd w:val="clear" w:color="auto" w:fill="FFFFFF"/>
        </w:rPr>
        <w:t xml:space="preserve"> </w:t>
      </w:r>
      <w:bookmarkStart w:id="0" w:name="_GoBack"/>
      <w:bookmarkEnd w:id="0"/>
    </w:p>
    <w:p w:rsidR="00EE1998" w:rsidRPr="001524F1" w:rsidRDefault="00EE1998" w:rsidP="001524F1">
      <w:pPr>
        <w:spacing w:line="480" w:lineRule="auto"/>
        <w:rPr>
          <w:rFonts w:ascii="Times New Roman" w:hAnsi="Times New Roman" w:cs="Times New Roman"/>
          <w:sz w:val="24"/>
          <w:szCs w:val="24"/>
        </w:rPr>
      </w:pPr>
    </w:p>
    <w:p w:rsidR="00EE1998" w:rsidRPr="001524F1" w:rsidRDefault="00EE1998" w:rsidP="001524F1">
      <w:pPr>
        <w:spacing w:line="480" w:lineRule="auto"/>
        <w:rPr>
          <w:rFonts w:ascii="Times New Roman" w:hAnsi="Times New Roman" w:cs="Times New Roman"/>
          <w:sz w:val="24"/>
          <w:szCs w:val="24"/>
        </w:rPr>
      </w:pPr>
    </w:p>
    <w:p w:rsidR="00EE1998" w:rsidRPr="001524F1" w:rsidRDefault="00EE1998" w:rsidP="001524F1">
      <w:pPr>
        <w:spacing w:line="480" w:lineRule="auto"/>
        <w:rPr>
          <w:rFonts w:ascii="Times New Roman" w:hAnsi="Times New Roman" w:cs="Times New Roman"/>
          <w:sz w:val="24"/>
          <w:szCs w:val="24"/>
        </w:rPr>
      </w:pPr>
    </w:p>
    <w:p w:rsidR="00EE1998" w:rsidRPr="001524F1" w:rsidRDefault="00EE1998" w:rsidP="001524F1">
      <w:pPr>
        <w:spacing w:line="480" w:lineRule="auto"/>
        <w:rPr>
          <w:rFonts w:ascii="Times New Roman" w:hAnsi="Times New Roman" w:cs="Times New Roman"/>
          <w:sz w:val="24"/>
          <w:szCs w:val="24"/>
        </w:rPr>
      </w:pPr>
    </w:p>
    <w:p w:rsidR="00EE1998" w:rsidRPr="001524F1" w:rsidRDefault="00EE1998" w:rsidP="001524F1">
      <w:pPr>
        <w:spacing w:line="480" w:lineRule="auto"/>
        <w:rPr>
          <w:rFonts w:ascii="Times New Roman" w:hAnsi="Times New Roman" w:cs="Times New Roman"/>
          <w:sz w:val="24"/>
          <w:szCs w:val="24"/>
        </w:rPr>
      </w:pPr>
    </w:p>
    <w:p w:rsidR="00EE1998" w:rsidRPr="001524F1" w:rsidRDefault="00EE1998" w:rsidP="001524F1">
      <w:pPr>
        <w:spacing w:line="480" w:lineRule="auto"/>
        <w:rPr>
          <w:rFonts w:ascii="Times New Roman" w:hAnsi="Times New Roman" w:cs="Times New Roman"/>
          <w:sz w:val="24"/>
          <w:szCs w:val="24"/>
        </w:rPr>
      </w:pPr>
    </w:p>
    <w:p w:rsidR="00EE1998" w:rsidRPr="001524F1" w:rsidRDefault="00EE1998" w:rsidP="001524F1">
      <w:pPr>
        <w:spacing w:line="480" w:lineRule="auto"/>
        <w:rPr>
          <w:rFonts w:ascii="Times New Roman" w:hAnsi="Times New Roman" w:cs="Times New Roman"/>
          <w:sz w:val="24"/>
          <w:szCs w:val="24"/>
        </w:rPr>
      </w:pPr>
    </w:p>
    <w:p w:rsidR="00EE1998" w:rsidRPr="001524F1" w:rsidRDefault="00EE1998" w:rsidP="001524F1">
      <w:pPr>
        <w:spacing w:line="480" w:lineRule="auto"/>
        <w:rPr>
          <w:rFonts w:ascii="Times New Roman" w:hAnsi="Times New Roman" w:cs="Times New Roman"/>
          <w:sz w:val="24"/>
          <w:szCs w:val="24"/>
        </w:rPr>
      </w:pPr>
    </w:p>
    <w:p w:rsidR="00EE1998" w:rsidRPr="001524F1" w:rsidRDefault="00EE1998" w:rsidP="001524F1">
      <w:pPr>
        <w:spacing w:line="480" w:lineRule="auto"/>
        <w:rPr>
          <w:rFonts w:ascii="Times New Roman" w:hAnsi="Times New Roman" w:cs="Times New Roman"/>
          <w:sz w:val="24"/>
          <w:szCs w:val="24"/>
        </w:rPr>
      </w:pPr>
    </w:p>
    <w:p w:rsidR="00EE1998" w:rsidRPr="001524F1" w:rsidRDefault="00EE1998" w:rsidP="001524F1">
      <w:pPr>
        <w:spacing w:line="480" w:lineRule="auto"/>
        <w:rPr>
          <w:rFonts w:ascii="Times New Roman" w:hAnsi="Times New Roman" w:cs="Times New Roman"/>
          <w:sz w:val="24"/>
          <w:szCs w:val="24"/>
        </w:rPr>
      </w:pPr>
    </w:p>
    <w:sectPr w:rsidR="00EE1998" w:rsidRPr="001524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E2D"/>
    <w:rsid w:val="00003CD1"/>
    <w:rsid w:val="00077D38"/>
    <w:rsid w:val="00081D47"/>
    <w:rsid w:val="000C03DB"/>
    <w:rsid w:val="0010393A"/>
    <w:rsid w:val="001225B8"/>
    <w:rsid w:val="00151595"/>
    <w:rsid w:val="001524F1"/>
    <w:rsid w:val="002315CD"/>
    <w:rsid w:val="0036613F"/>
    <w:rsid w:val="003E398B"/>
    <w:rsid w:val="004023D8"/>
    <w:rsid w:val="004157CB"/>
    <w:rsid w:val="00416EC2"/>
    <w:rsid w:val="00424282"/>
    <w:rsid w:val="004263B7"/>
    <w:rsid w:val="0046415D"/>
    <w:rsid w:val="00467322"/>
    <w:rsid w:val="004F2C75"/>
    <w:rsid w:val="00521A86"/>
    <w:rsid w:val="005333D5"/>
    <w:rsid w:val="00567B17"/>
    <w:rsid w:val="005C3375"/>
    <w:rsid w:val="00697E2D"/>
    <w:rsid w:val="006C3C00"/>
    <w:rsid w:val="007546E3"/>
    <w:rsid w:val="00772FED"/>
    <w:rsid w:val="00794AA5"/>
    <w:rsid w:val="007C03F9"/>
    <w:rsid w:val="00804256"/>
    <w:rsid w:val="00811AD1"/>
    <w:rsid w:val="008375FA"/>
    <w:rsid w:val="00851C05"/>
    <w:rsid w:val="008B7CBF"/>
    <w:rsid w:val="009E0879"/>
    <w:rsid w:val="009E570A"/>
    <w:rsid w:val="00B14B54"/>
    <w:rsid w:val="00B42E5F"/>
    <w:rsid w:val="00BF60E1"/>
    <w:rsid w:val="00C26019"/>
    <w:rsid w:val="00C527BD"/>
    <w:rsid w:val="00C904A0"/>
    <w:rsid w:val="00CB6088"/>
    <w:rsid w:val="00E03D25"/>
    <w:rsid w:val="00E3279F"/>
    <w:rsid w:val="00E426D1"/>
    <w:rsid w:val="00E67853"/>
    <w:rsid w:val="00ED15C7"/>
    <w:rsid w:val="00EE1998"/>
    <w:rsid w:val="00F0105A"/>
    <w:rsid w:val="00F0105C"/>
    <w:rsid w:val="00F10490"/>
    <w:rsid w:val="00F27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19E1"/>
  <w15:chartTrackingRefBased/>
  <w15:docId w15:val="{945D1DA4-5075-4E86-B867-4F818FF9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C05"/>
  </w:style>
  <w:style w:type="paragraph" w:styleId="Footer">
    <w:name w:val="footer"/>
    <w:basedOn w:val="Normal"/>
    <w:link w:val="FooterChar"/>
    <w:uiPriority w:val="99"/>
    <w:unhideWhenUsed/>
    <w:rsid w:val="00851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C05"/>
  </w:style>
  <w:style w:type="character" w:styleId="Hyperlink">
    <w:name w:val="Hyperlink"/>
    <w:basedOn w:val="DefaultParagraphFont"/>
    <w:uiPriority w:val="99"/>
    <w:unhideWhenUsed/>
    <w:rsid w:val="00F271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cademic.oup.com/cjres/article-abstract/11/3/389/5146445" TargetMode="External"/><Relationship Id="rId4" Type="http://schemas.openxmlformats.org/officeDocument/2006/relationships/hyperlink" Target="https://link.springer.com/content/pdf/10.1007/s13524-016-053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389</Words>
  <Characters>2218</Characters>
  <Application>Microsoft Office Word</Application>
  <DocSecurity>0</DocSecurity>
  <Lines>18</Lines>
  <Paragraphs>5</Paragraphs>
  <ScaleCrop>false</ScaleCrop>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56</cp:revision>
  <dcterms:created xsi:type="dcterms:W3CDTF">2021-03-19T17:23:00Z</dcterms:created>
  <dcterms:modified xsi:type="dcterms:W3CDTF">2021-03-19T23:03:00Z</dcterms:modified>
</cp:coreProperties>
</file>